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C05A09" w14:textId="3F9A3DBE" w:rsidR="009A463B" w:rsidRDefault="00D44E0A" w:rsidP="00E332F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86" w:lineRule="auto"/>
        <w:ind w:right="43"/>
        <w:rPr>
          <w:b/>
          <w:color w:val="ED7D31"/>
          <w:sz w:val="36"/>
          <w:szCs w:val="36"/>
        </w:rPr>
      </w:pPr>
      <w:bookmarkStart w:id="0" w:name="_Hlk200699303"/>
      <w:r w:rsidRPr="009B3732">
        <w:rPr>
          <w:b/>
          <w:color w:val="00B0F0"/>
          <w:sz w:val="36"/>
          <w:szCs w:val="36"/>
        </w:rPr>
        <w:t xml:space="preserve">Informace k PT </w:t>
      </w:r>
      <w:r w:rsidR="009B3732" w:rsidRPr="009B3732">
        <w:rPr>
          <w:b/>
          <w:color w:val="00B0F0"/>
          <w:sz w:val="36"/>
          <w:szCs w:val="36"/>
        </w:rPr>
        <w:t>Po dvorečku na trakaři</w:t>
      </w:r>
      <w:r w:rsidRPr="009B3732">
        <w:rPr>
          <w:b/>
          <w:color w:val="00B0F0"/>
          <w:sz w:val="36"/>
          <w:szCs w:val="36"/>
        </w:rPr>
        <w:t xml:space="preserve"> (</w:t>
      </w:r>
      <w:r w:rsidR="009B3732" w:rsidRPr="009B3732">
        <w:rPr>
          <w:b/>
          <w:color w:val="00B0F0"/>
          <w:sz w:val="36"/>
          <w:szCs w:val="36"/>
        </w:rPr>
        <w:t>27</w:t>
      </w:r>
      <w:r w:rsidR="001B78F4" w:rsidRPr="009B3732">
        <w:rPr>
          <w:b/>
          <w:color w:val="00B0F0"/>
          <w:sz w:val="36"/>
          <w:szCs w:val="36"/>
        </w:rPr>
        <w:t>.</w:t>
      </w:r>
      <w:r w:rsidRPr="009B3732">
        <w:rPr>
          <w:b/>
          <w:color w:val="00B0F0"/>
          <w:sz w:val="36"/>
          <w:szCs w:val="36"/>
        </w:rPr>
        <w:t xml:space="preserve"> – </w:t>
      </w:r>
      <w:r w:rsidR="009A463B" w:rsidRPr="009B3732">
        <w:rPr>
          <w:b/>
          <w:color w:val="00B0F0"/>
          <w:sz w:val="36"/>
          <w:szCs w:val="36"/>
        </w:rPr>
        <w:t>3</w:t>
      </w:r>
      <w:r w:rsidR="009B3732" w:rsidRPr="009B3732">
        <w:rPr>
          <w:b/>
          <w:color w:val="00B0F0"/>
          <w:sz w:val="36"/>
          <w:szCs w:val="36"/>
        </w:rPr>
        <w:t>1</w:t>
      </w:r>
      <w:r w:rsidRPr="009B3732">
        <w:rPr>
          <w:b/>
          <w:color w:val="00B0F0"/>
          <w:sz w:val="36"/>
          <w:szCs w:val="36"/>
        </w:rPr>
        <w:t>.</w:t>
      </w:r>
      <w:r w:rsidR="009A463B" w:rsidRPr="009B3732">
        <w:rPr>
          <w:b/>
          <w:color w:val="00B0F0"/>
          <w:sz w:val="36"/>
          <w:szCs w:val="36"/>
        </w:rPr>
        <w:t>7</w:t>
      </w:r>
      <w:r w:rsidRPr="009B3732">
        <w:rPr>
          <w:b/>
          <w:color w:val="00B0F0"/>
          <w:sz w:val="36"/>
          <w:szCs w:val="36"/>
        </w:rPr>
        <w:t>.202</w:t>
      </w:r>
      <w:r w:rsidR="00E332F5" w:rsidRPr="009B3732">
        <w:rPr>
          <w:b/>
          <w:color w:val="00B0F0"/>
          <w:sz w:val="36"/>
          <w:szCs w:val="36"/>
        </w:rPr>
        <w:t>6</w:t>
      </w:r>
      <w:r w:rsidRPr="009B3732">
        <w:rPr>
          <w:b/>
          <w:color w:val="00B0F0"/>
          <w:sz w:val="36"/>
          <w:szCs w:val="36"/>
        </w:rPr>
        <w:t>)</w:t>
      </w:r>
      <w:r>
        <w:rPr>
          <w:b/>
          <w:color w:val="ED7D31"/>
          <w:sz w:val="36"/>
          <w:szCs w:val="36"/>
        </w:rPr>
        <w:t xml:space="preserve"> </w:t>
      </w:r>
    </w:p>
    <w:p w14:paraId="1A67CF65" w14:textId="77777777" w:rsidR="001E77AD" w:rsidRDefault="00D44E0A" w:rsidP="00E332F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86" w:lineRule="auto"/>
        <w:ind w:right="43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Sraz: </w:t>
      </w:r>
      <w:r>
        <w:rPr>
          <w:color w:val="000000"/>
          <w:sz w:val="24"/>
          <w:szCs w:val="24"/>
        </w:rPr>
        <w:t xml:space="preserve">v 8:00 </w:t>
      </w:r>
      <w:r w:rsidR="009A463B">
        <w:rPr>
          <w:color w:val="000000"/>
          <w:sz w:val="24"/>
          <w:szCs w:val="24"/>
        </w:rPr>
        <w:t>v</w:t>
      </w:r>
      <w:r>
        <w:rPr>
          <w:color w:val="000000"/>
          <w:sz w:val="24"/>
          <w:szCs w:val="24"/>
        </w:rPr>
        <w:t xml:space="preserve"> </w:t>
      </w:r>
      <w:r w:rsidR="009A463B">
        <w:rPr>
          <w:color w:val="000000"/>
          <w:sz w:val="24"/>
          <w:szCs w:val="24"/>
        </w:rPr>
        <w:t>DDM</w:t>
      </w:r>
      <w:r>
        <w:rPr>
          <w:color w:val="000000"/>
          <w:sz w:val="24"/>
          <w:szCs w:val="24"/>
        </w:rPr>
        <w:t xml:space="preserve"> Chrudim</w:t>
      </w:r>
      <w:r w:rsidR="001E77AD">
        <w:rPr>
          <w:color w:val="000000"/>
          <w:sz w:val="24"/>
          <w:szCs w:val="24"/>
        </w:rPr>
        <w:t xml:space="preserve"> </w:t>
      </w:r>
    </w:p>
    <w:p w14:paraId="00000002" w14:textId="7C6DC692" w:rsidR="00E3314A" w:rsidRDefault="001E77AD" w:rsidP="00E332F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86" w:lineRule="auto"/>
        <w:ind w:right="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(hlavní část tábora probíhá na Babiččině dvorečku v Licibořicích, kam se jede veřejnou dopravou) </w:t>
      </w:r>
      <w:r w:rsidR="00D44E0A">
        <w:rPr>
          <w:color w:val="000000"/>
          <w:sz w:val="24"/>
          <w:szCs w:val="24"/>
        </w:rPr>
        <w:t xml:space="preserve">  </w:t>
      </w:r>
    </w:p>
    <w:p w14:paraId="00000003" w14:textId="77777777" w:rsidR="00E3314A" w:rsidRDefault="00D44E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240" w:lineRule="auto"/>
        <w:ind w:left="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S sebou: </w:t>
      </w:r>
    </w:p>
    <w:p w14:paraId="1809571F" w14:textId="43D1F321" w:rsidR="009F50AB" w:rsidRDefault="00D44E0A" w:rsidP="001E77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1E77AD">
        <w:rPr>
          <w:color w:val="000000"/>
          <w:sz w:val="24"/>
          <w:szCs w:val="24"/>
        </w:rPr>
        <w:t>oblečení a obuv pro venkovní pobyt</w:t>
      </w:r>
      <w:r>
        <w:rPr>
          <w:color w:val="000000"/>
          <w:sz w:val="24"/>
          <w:szCs w:val="24"/>
        </w:rPr>
        <w:t xml:space="preserve"> </w:t>
      </w:r>
      <w:r w:rsidR="001E77AD">
        <w:rPr>
          <w:color w:val="000000"/>
          <w:sz w:val="24"/>
          <w:szCs w:val="24"/>
        </w:rPr>
        <w:t>(dle počasí)</w:t>
      </w:r>
    </w:p>
    <w:p w14:paraId="68690A82" w14:textId="34840883" w:rsidR="001E77AD" w:rsidRDefault="001E77AD" w:rsidP="001E77A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pokrývku hlavy, plavky, ručník, opalovací krém</w:t>
      </w:r>
    </w:p>
    <w:p w14:paraId="00000005" w14:textId="09D62F81" w:rsidR="00E3314A" w:rsidRDefault="00D44E0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svačinu, </w:t>
      </w:r>
      <w:r w:rsidR="001E77AD">
        <w:rPr>
          <w:color w:val="000000"/>
          <w:sz w:val="24"/>
          <w:szCs w:val="24"/>
        </w:rPr>
        <w:t>lahvičku na pití</w:t>
      </w:r>
    </w:p>
    <w:p w14:paraId="00000006" w14:textId="249A0D7F" w:rsidR="00E3314A" w:rsidRDefault="00D44E0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oběd zajištěn </w:t>
      </w:r>
    </w:p>
    <w:p w14:paraId="45049774" w14:textId="5C332092" w:rsidR="00FA0C92" w:rsidRDefault="00FA0C9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70"/>
        <w:rPr>
          <w:color w:val="000000"/>
          <w:sz w:val="24"/>
          <w:szCs w:val="24"/>
        </w:rPr>
      </w:pPr>
    </w:p>
    <w:p w14:paraId="186D8AA9" w14:textId="77777777" w:rsidR="00FA0C92" w:rsidRDefault="00FA0C92" w:rsidP="00FA0C92">
      <w:pPr>
        <w:widowControl w:val="0"/>
        <w:spacing w:before="13" w:line="240" w:lineRule="auto"/>
        <w:ind w:left="10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Doklady:</w:t>
      </w:r>
    </w:p>
    <w:p w14:paraId="3D6D44D2" w14:textId="77777777" w:rsidR="00FA0C92" w:rsidRDefault="00FA0C92" w:rsidP="00FA0C92">
      <w:pPr>
        <w:pStyle w:val="Odstavecseseznamem"/>
        <w:widowControl w:val="0"/>
        <w:numPr>
          <w:ilvl w:val="0"/>
          <w:numId w:val="1"/>
        </w:numPr>
        <w:spacing w:before="13" w:line="240" w:lineRule="auto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Prohlášení o bezinfekčnosti</w:t>
      </w:r>
    </w:p>
    <w:p w14:paraId="30755C4E" w14:textId="17D84D05" w:rsidR="00FA0C92" w:rsidRPr="00FA0C92" w:rsidRDefault="00FA0C92" w:rsidP="00FA0C92">
      <w:pPr>
        <w:pStyle w:val="Odstavecseseznamem"/>
        <w:widowControl w:val="0"/>
        <w:numPr>
          <w:ilvl w:val="0"/>
          <w:numId w:val="1"/>
        </w:numPr>
        <w:spacing w:before="13" w:line="240" w:lineRule="auto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Kopie karty zdravotní pojišťovny </w:t>
      </w:r>
    </w:p>
    <w:p w14:paraId="00000007" w14:textId="74A71B61" w:rsidR="00E3314A" w:rsidRDefault="00D44E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7" w:line="240" w:lineRule="auto"/>
        <w:ind w:left="17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Ukončení: </w:t>
      </w:r>
      <w:r>
        <w:rPr>
          <w:color w:val="000000"/>
          <w:sz w:val="24"/>
          <w:szCs w:val="24"/>
        </w:rPr>
        <w:t>v 1</w:t>
      </w:r>
      <w:r w:rsidR="00705AED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 xml:space="preserve">:00 </w:t>
      </w:r>
      <w:r w:rsidR="009A463B">
        <w:rPr>
          <w:color w:val="000000"/>
          <w:sz w:val="24"/>
          <w:szCs w:val="24"/>
        </w:rPr>
        <w:t>v DDM</w:t>
      </w:r>
      <w:r>
        <w:rPr>
          <w:color w:val="000000"/>
          <w:sz w:val="24"/>
          <w:szCs w:val="24"/>
        </w:rPr>
        <w:t xml:space="preserve"> Chrudim </w:t>
      </w:r>
    </w:p>
    <w:p w14:paraId="6A7348E6" w14:textId="77777777" w:rsidR="00E332F5" w:rsidRDefault="00E332F5" w:rsidP="007A2172">
      <w:pPr>
        <w:widowControl w:val="0"/>
        <w:spacing w:line="240" w:lineRule="auto"/>
        <w:ind w:left="17"/>
        <w:rPr>
          <w:b/>
          <w:color w:val="000000"/>
          <w:sz w:val="23"/>
          <w:szCs w:val="23"/>
        </w:rPr>
      </w:pPr>
    </w:p>
    <w:p w14:paraId="70B56F78" w14:textId="11EA7410" w:rsidR="007A2172" w:rsidRDefault="007A2172" w:rsidP="007A2172">
      <w:pPr>
        <w:widowControl w:val="0"/>
        <w:spacing w:line="240" w:lineRule="auto"/>
        <w:ind w:left="17"/>
        <w:rPr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Upozornění:</w:t>
      </w:r>
      <w:r>
        <w:rPr>
          <w:color w:val="000000"/>
          <w:sz w:val="23"/>
          <w:szCs w:val="23"/>
        </w:rPr>
        <w:t xml:space="preserve"> </w:t>
      </w:r>
    </w:p>
    <w:p w14:paraId="7B8236E4" w14:textId="77777777" w:rsidR="007A2172" w:rsidRDefault="007A2172" w:rsidP="007A2172">
      <w:pPr>
        <w:widowControl w:val="0"/>
        <w:spacing w:line="240" w:lineRule="auto"/>
        <w:ind w:left="1423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V případě vážného porušení pravidel PT bude Vašemu dítěti pobyt na letním táboře ukončen bez nároku na vrácení poplatku za tábor. </w:t>
      </w:r>
    </w:p>
    <w:p w14:paraId="201C938A" w14:textId="5FC713FF" w:rsidR="007A2172" w:rsidRPr="007A2172" w:rsidRDefault="007A2172" w:rsidP="007A2172">
      <w:pPr>
        <w:widowControl w:val="0"/>
        <w:spacing w:line="240" w:lineRule="auto"/>
        <w:ind w:left="1423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Za ztracený či poškozený majetek dětí (mobilní telefony, aj.), vedoucí DDM Chrudim neodpovídají. Žádáme rodiče, aby dětem podepsali jejich věci.</w:t>
      </w:r>
    </w:p>
    <w:p w14:paraId="4D3F5B2E" w14:textId="78917934" w:rsidR="00FA106C" w:rsidRDefault="00FA106C" w:rsidP="00FA106C">
      <w:pPr>
        <w:pStyle w:val="Normlnweb"/>
        <w:spacing w:after="0" w:afterAutospacing="0"/>
        <w:jc w:val="both"/>
        <w:rPr>
          <w:color w:val="000000"/>
        </w:rPr>
      </w:pPr>
      <w:r w:rsidRPr="00FA106C">
        <w:rPr>
          <w:rFonts w:ascii="Arial" w:hAnsi="Arial" w:cs="Arial"/>
          <w:color w:val="000000"/>
          <w:szCs w:val="27"/>
        </w:rPr>
        <w:t>Nedávejte dětem nové věci. Budou se pohybovat v přírodě. Věci dětem, prosím, podepište.</w:t>
      </w:r>
      <w:r>
        <w:rPr>
          <w:rFonts w:ascii="Arial" w:hAnsi="Arial" w:cs="Arial"/>
          <w:color w:val="000000"/>
          <w:szCs w:val="27"/>
        </w:rPr>
        <w:t xml:space="preserve"> </w:t>
      </w:r>
      <w:r w:rsidRPr="00FA106C">
        <w:rPr>
          <w:rFonts w:ascii="Arial" w:hAnsi="Arial" w:cs="Arial"/>
          <w:color w:val="000000"/>
          <w:szCs w:val="27"/>
        </w:rPr>
        <w:t>Kapesné je dobrovolné. (Na Babiččině dvorečku je možnost si koupit místní výrobky). Na Babiččin dvoreček mohou děti brát pro zvířátka starší jablka a tvrdé pečivo. Cesty autobusem jsou v ceně tábora.</w:t>
      </w:r>
      <w:r>
        <w:rPr>
          <w:rFonts w:ascii="Arial" w:hAnsi="Arial" w:cs="Arial"/>
          <w:color w:val="000000"/>
          <w:szCs w:val="27"/>
        </w:rPr>
        <w:t xml:space="preserve"> </w:t>
      </w:r>
      <w:r w:rsidRPr="00FA106C">
        <w:rPr>
          <w:rFonts w:ascii="Arial" w:hAnsi="Arial" w:cs="Arial"/>
          <w:color w:val="000000"/>
          <w:szCs w:val="27"/>
        </w:rPr>
        <w:t>Pokud je dítě alergické je nutné předání léků vedoucí tábora, popř. upozornění na případné reakce.</w:t>
      </w:r>
      <w:r>
        <w:rPr>
          <w:rFonts w:ascii="Arial" w:hAnsi="Arial" w:cs="Arial"/>
          <w:color w:val="000000"/>
          <w:szCs w:val="27"/>
        </w:rPr>
        <w:t xml:space="preserve"> Pokud se dítěti dělá špatně v dopravě, dejte mu s sebou </w:t>
      </w:r>
      <w:proofErr w:type="spellStart"/>
      <w:r>
        <w:rPr>
          <w:rFonts w:ascii="Arial" w:hAnsi="Arial" w:cs="Arial"/>
          <w:color w:val="000000"/>
          <w:szCs w:val="27"/>
        </w:rPr>
        <w:t>Kinedril</w:t>
      </w:r>
      <w:proofErr w:type="spellEnd"/>
      <w:r>
        <w:rPr>
          <w:rFonts w:ascii="Arial" w:hAnsi="Arial" w:cs="Arial"/>
          <w:color w:val="000000"/>
          <w:szCs w:val="27"/>
        </w:rPr>
        <w:t>.</w:t>
      </w:r>
    </w:p>
    <w:p w14:paraId="0000000C" w14:textId="2F3988BC" w:rsidR="00E3314A" w:rsidRPr="00080F1D" w:rsidRDefault="00D44E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54" w:line="240" w:lineRule="auto"/>
        <w:rPr>
          <w:b/>
          <w:color w:val="000000"/>
          <w:sz w:val="32"/>
          <w:szCs w:val="24"/>
        </w:rPr>
      </w:pPr>
      <w:r>
        <w:rPr>
          <w:color w:val="000000"/>
          <w:sz w:val="24"/>
          <w:szCs w:val="24"/>
        </w:rPr>
        <w:t>Vedoucí tábora</w:t>
      </w:r>
      <w:r w:rsidR="00705AED">
        <w:rPr>
          <w:color w:val="000000"/>
          <w:sz w:val="24"/>
          <w:szCs w:val="24"/>
        </w:rPr>
        <w:t xml:space="preserve">: </w:t>
      </w:r>
      <w:r w:rsidR="00080F1D">
        <w:rPr>
          <w:color w:val="000000"/>
          <w:sz w:val="24"/>
          <w:szCs w:val="24"/>
        </w:rPr>
        <w:t>Martin Šantrůček</w:t>
      </w:r>
      <w:r>
        <w:rPr>
          <w:color w:val="000000"/>
          <w:sz w:val="24"/>
          <w:szCs w:val="24"/>
        </w:rPr>
        <w:t xml:space="preserve">, </w:t>
      </w:r>
      <w:r w:rsidR="00080F1D" w:rsidRPr="00080F1D">
        <w:rPr>
          <w:b/>
          <w:color w:val="666666"/>
          <w:sz w:val="24"/>
          <w:szCs w:val="21"/>
          <w:shd w:val="clear" w:color="auto" w:fill="F8F9FA"/>
        </w:rPr>
        <w:t>732 160 854</w:t>
      </w:r>
    </w:p>
    <w:p w14:paraId="0000000D" w14:textId="35D99EFA" w:rsidR="00E3314A" w:rsidRDefault="00D44E0A" w:rsidP="006119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left="17" w:right="-8" w:firstLine="10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…………………………………………………………………………………………………………</w:t>
      </w:r>
      <w:r>
        <w:rPr>
          <w:b/>
          <w:color w:val="000000"/>
          <w:sz w:val="24"/>
          <w:szCs w:val="24"/>
        </w:rPr>
        <w:t xml:space="preserve">Prosíme o vyplnění a odevzdání v první den příměstského tábora: </w:t>
      </w:r>
    </w:p>
    <w:p w14:paraId="0000000E" w14:textId="0D09BE5A" w:rsidR="00E3314A" w:rsidRDefault="00D44E0A" w:rsidP="006119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u w:val="single"/>
        </w:rPr>
        <w:t xml:space="preserve">Příměstský tábor </w:t>
      </w:r>
      <w:r w:rsidR="00FA106C">
        <w:rPr>
          <w:b/>
          <w:color w:val="000000"/>
          <w:sz w:val="24"/>
          <w:szCs w:val="24"/>
          <w:u w:val="single"/>
        </w:rPr>
        <w:t>Po dvorečku na trakaři</w:t>
      </w:r>
      <w:r w:rsidR="00080F1D">
        <w:rPr>
          <w:b/>
          <w:color w:val="000000"/>
          <w:sz w:val="24"/>
          <w:szCs w:val="24"/>
          <w:u w:val="single"/>
        </w:rPr>
        <w:t xml:space="preserve"> (2</w:t>
      </w:r>
      <w:r w:rsidR="00FA106C">
        <w:rPr>
          <w:b/>
          <w:color w:val="000000"/>
          <w:sz w:val="24"/>
          <w:szCs w:val="24"/>
          <w:u w:val="single"/>
        </w:rPr>
        <w:t>7.7</w:t>
      </w:r>
      <w:r>
        <w:rPr>
          <w:b/>
          <w:color w:val="000000"/>
          <w:sz w:val="24"/>
          <w:szCs w:val="24"/>
          <w:u w:val="single"/>
        </w:rPr>
        <w:t xml:space="preserve">. – </w:t>
      </w:r>
      <w:r w:rsidR="00080F1D">
        <w:rPr>
          <w:b/>
          <w:color w:val="000000"/>
          <w:sz w:val="24"/>
          <w:szCs w:val="24"/>
          <w:u w:val="single"/>
        </w:rPr>
        <w:t>3</w:t>
      </w:r>
      <w:r w:rsidR="00FA106C">
        <w:rPr>
          <w:b/>
          <w:color w:val="000000"/>
          <w:sz w:val="24"/>
          <w:szCs w:val="24"/>
          <w:u w:val="single"/>
        </w:rPr>
        <w:t>1</w:t>
      </w:r>
      <w:r w:rsidR="00080F1D">
        <w:rPr>
          <w:b/>
          <w:color w:val="000000"/>
          <w:sz w:val="24"/>
          <w:szCs w:val="24"/>
          <w:u w:val="single"/>
        </w:rPr>
        <w:t>.7</w:t>
      </w:r>
      <w:r>
        <w:rPr>
          <w:b/>
          <w:color w:val="000000"/>
          <w:sz w:val="24"/>
          <w:szCs w:val="24"/>
          <w:u w:val="single"/>
        </w:rPr>
        <w:t>. 202</w:t>
      </w:r>
      <w:r w:rsidR="00E332F5">
        <w:rPr>
          <w:b/>
          <w:color w:val="000000"/>
          <w:sz w:val="24"/>
          <w:szCs w:val="24"/>
          <w:u w:val="single"/>
        </w:rPr>
        <w:t>6</w:t>
      </w:r>
      <w:r>
        <w:rPr>
          <w:b/>
          <w:color w:val="000000"/>
          <w:sz w:val="24"/>
          <w:szCs w:val="24"/>
          <w:u w:val="single"/>
        </w:rPr>
        <w:t>)</w:t>
      </w:r>
      <w:r>
        <w:rPr>
          <w:b/>
          <w:color w:val="000000"/>
          <w:sz w:val="24"/>
          <w:szCs w:val="24"/>
        </w:rPr>
        <w:t xml:space="preserve"> </w:t>
      </w:r>
    </w:p>
    <w:p w14:paraId="0000000F" w14:textId="77777777" w:rsidR="00E3314A" w:rsidRDefault="00D44E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47" w:line="240" w:lineRule="auto"/>
        <w:ind w:left="4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Jméno a příjmení dítěte: ……………………………………… </w:t>
      </w:r>
    </w:p>
    <w:p w14:paraId="00000010" w14:textId="13ADC667" w:rsidR="00E3314A" w:rsidRDefault="00D44E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2" w:line="233" w:lineRule="auto"/>
        <w:ind w:left="7" w:right="146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SOUHLASÍM / NESOUHLASÍM </w:t>
      </w:r>
      <w:r>
        <w:rPr>
          <w:color w:val="000000"/>
          <w:sz w:val="24"/>
          <w:szCs w:val="24"/>
        </w:rPr>
        <w:t xml:space="preserve">(nehodící se škrtněte), aby moje dcera/můj </w:t>
      </w:r>
      <w:proofErr w:type="gramStart"/>
      <w:r>
        <w:rPr>
          <w:color w:val="000000"/>
          <w:sz w:val="24"/>
          <w:szCs w:val="24"/>
        </w:rPr>
        <w:t>syn  odešla</w:t>
      </w:r>
      <w:proofErr w:type="gramEnd"/>
      <w:r>
        <w:rPr>
          <w:color w:val="000000"/>
          <w:sz w:val="24"/>
          <w:szCs w:val="24"/>
        </w:rPr>
        <w:t>/odešel po ukončení denního programu PT P</w:t>
      </w:r>
      <w:r w:rsidR="008250BC">
        <w:rPr>
          <w:color w:val="000000"/>
          <w:sz w:val="24"/>
          <w:szCs w:val="24"/>
        </w:rPr>
        <w:t>o dvorečku na trakaři</w:t>
      </w:r>
      <w:r>
        <w:rPr>
          <w:color w:val="000000"/>
          <w:sz w:val="24"/>
          <w:szCs w:val="24"/>
        </w:rPr>
        <w:t xml:space="preserve"> sama/sám domů. </w:t>
      </w:r>
    </w:p>
    <w:p w14:paraId="27030AAE" w14:textId="155D9CBB" w:rsidR="006119F9" w:rsidRDefault="00D44E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55" w:line="240" w:lineRule="auto"/>
        <w:ind w:left="1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Dne: </w:t>
      </w:r>
      <w:r w:rsidR="00080F1D">
        <w:rPr>
          <w:color w:val="000000"/>
          <w:sz w:val="24"/>
          <w:szCs w:val="24"/>
        </w:rPr>
        <w:t>2</w:t>
      </w:r>
      <w:r w:rsidR="00FA106C">
        <w:rPr>
          <w:color w:val="000000"/>
          <w:sz w:val="24"/>
          <w:szCs w:val="24"/>
        </w:rPr>
        <w:t>4</w:t>
      </w:r>
      <w:r>
        <w:rPr>
          <w:color w:val="000000"/>
          <w:sz w:val="24"/>
          <w:szCs w:val="24"/>
        </w:rPr>
        <w:t>.</w:t>
      </w:r>
      <w:r w:rsidR="00FA106C">
        <w:rPr>
          <w:color w:val="000000"/>
          <w:sz w:val="24"/>
          <w:szCs w:val="24"/>
        </w:rPr>
        <w:t>7</w:t>
      </w:r>
      <w:r>
        <w:rPr>
          <w:color w:val="000000"/>
          <w:sz w:val="24"/>
          <w:szCs w:val="24"/>
        </w:rPr>
        <w:t>.</w:t>
      </w:r>
      <w:r w:rsidR="00080F1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202</w:t>
      </w:r>
      <w:r w:rsidR="00080F1D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 xml:space="preserve">, v Chrudimi </w:t>
      </w:r>
    </w:p>
    <w:p w14:paraId="00000011" w14:textId="297C778C" w:rsidR="00E3314A" w:rsidRDefault="00D44E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55" w:line="240" w:lineRule="auto"/>
        <w:ind w:left="1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Podpis zákonného </w:t>
      </w:r>
      <w:proofErr w:type="gramStart"/>
      <w:r>
        <w:rPr>
          <w:color w:val="000000"/>
          <w:sz w:val="24"/>
          <w:szCs w:val="24"/>
        </w:rPr>
        <w:t>zástupce:…</w:t>
      </w:r>
      <w:proofErr w:type="gramEnd"/>
      <w:r>
        <w:rPr>
          <w:color w:val="000000"/>
          <w:sz w:val="24"/>
          <w:szCs w:val="24"/>
        </w:rPr>
        <w:t>…………………….</w:t>
      </w:r>
      <w:bookmarkStart w:id="1" w:name="_GoBack"/>
      <w:bookmarkEnd w:id="0"/>
      <w:bookmarkEnd w:id="1"/>
    </w:p>
    <w:sectPr w:rsidR="00E3314A">
      <w:footerReference w:type="default" r:id="rId7"/>
      <w:pgSz w:w="11900" w:h="16820"/>
      <w:pgMar w:top="740" w:right="1164" w:bottom="764" w:left="1076" w:header="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E2F0C7" w14:textId="77777777" w:rsidR="004325BE" w:rsidRDefault="004325BE" w:rsidP="008250BC">
      <w:pPr>
        <w:spacing w:line="240" w:lineRule="auto"/>
      </w:pPr>
      <w:r>
        <w:separator/>
      </w:r>
    </w:p>
  </w:endnote>
  <w:endnote w:type="continuationSeparator" w:id="0">
    <w:p w14:paraId="7E891042" w14:textId="77777777" w:rsidR="004325BE" w:rsidRDefault="004325BE" w:rsidP="008250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D513DF" w14:textId="77777777" w:rsidR="008250BC" w:rsidRDefault="008250BC" w:rsidP="008250BC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Palackého 418, 537 01 Chrudim tel.: 469 620 296 IČO: 72084553 www.ddm-chrudim.cz </w:t>
    </w:r>
  </w:p>
  <w:p w14:paraId="4A9589C9" w14:textId="77777777" w:rsidR="008250BC" w:rsidRDefault="008250B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C08C4C" w14:textId="77777777" w:rsidR="004325BE" w:rsidRDefault="004325BE" w:rsidP="008250BC">
      <w:pPr>
        <w:spacing w:line="240" w:lineRule="auto"/>
      </w:pPr>
      <w:r>
        <w:separator/>
      </w:r>
    </w:p>
  </w:footnote>
  <w:footnote w:type="continuationSeparator" w:id="0">
    <w:p w14:paraId="26A1382E" w14:textId="77777777" w:rsidR="004325BE" w:rsidRDefault="004325BE" w:rsidP="008250B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56367C"/>
    <w:multiLevelType w:val="hybridMultilevel"/>
    <w:tmpl w:val="2BA6F83A"/>
    <w:lvl w:ilvl="0" w:tplc="CE1200E2">
      <w:numFmt w:val="bullet"/>
      <w:lvlText w:val="-"/>
      <w:lvlJc w:val="left"/>
      <w:pPr>
        <w:ind w:left="370" w:hanging="360"/>
      </w:pPr>
      <w:rPr>
        <w:rFonts w:ascii="Arial" w:eastAsia="Arial" w:hAnsi="Arial" w:cs="Arial" w:hint="default"/>
      </w:rPr>
    </w:lvl>
    <w:lvl w:ilvl="1" w:tplc="04050003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14A"/>
    <w:rsid w:val="00080F1D"/>
    <w:rsid w:val="001B78F4"/>
    <w:rsid w:val="001E77AD"/>
    <w:rsid w:val="002658DC"/>
    <w:rsid w:val="002D31C9"/>
    <w:rsid w:val="003913F3"/>
    <w:rsid w:val="003A5FE3"/>
    <w:rsid w:val="004325BE"/>
    <w:rsid w:val="00572240"/>
    <w:rsid w:val="00573487"/>
    <w:rsid w:val="006119F9"/>
    <w:rsid w:val="00705AED"/>
    <w:rsid w:val="00757281"/>
    <w:rsid w:val="007A2172"/>
    <w:rsid w:val="008250BC"/>
    <w:rsid w:val="00885587"/>
    <w:rsid w:val="009340F9"/>
    <w:rsid w:val="009A463B"/>
    <w:rsid w:val="009B3732"/>
    <w:rsid w:val="009F50AB"/>
    <w:rsid w:val="00B76641"/>
    <w:rsid w:val="00D44E0A"/>
    <w:rsid w:val="00E3314A"/>
    <w:rsid w:val="00E332F5"/>
    <w:rsid w:val="00FA0C92"/>
    <w:rsid w:val="00FA1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9DB46"/>
  <w15:docId w15:val="{D848DAE5-7283-41C7-AA49-FEFC7377E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FA0C92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FA1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8250BC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250BC"/>
  </w:style>
  <w:style w:type="paragraph" w:styleId="Zpat">
    <w:name w:val="footer"/>
    <w:basedOn w:val="Normln"/>
    <w:link w:val="ZpatChar"/>
    <w:uiPriority w:val="99"/>
    <w:unhideWhenUsed/>
    <w:rsid w:val="008250BC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25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241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Fenclová</dc:creator>
  <cp:keywords/>
  <dc:description/>
  <cp:lastModifiedBy>Martin Šantrůček</cp:lastModifiedBy>
  <cp:revision>4</cp:revision>
  <cp:lastPrinted>2026-05-04T11:44:00Z</cp:lastPrinted>
  <dcterms:created xsi:type="dcterms:W3CDTF">2026-05-04T11:52:00Z</dcterms:created>
  <dcterms:modified xsi:type="dcterms:W3CDTF">2026-05-04T12:05:00Z</dcterms:modified>
</cp:coreProperties>
</file>